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3F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КОНСПЕКТ ЗАНЯТИЯ В ПОДГОТОВИТЕЛЬНОЙ ГРУППЕ </w:t>
      </w:r>
    </w:p>
    <w:p w:rsidR="00C15B3F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ТЕМУ:</w:t>
      </w:r>
    </w:p>
    <w:p w:rsidR="00C15B3F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«ВОДА. КРУГОВОРОТ ВОДЫ В ПРИРОДЕ. СВОЙСТВА ВОДЫ»</w:t>
      </w:r>
    </w:p>
    <w:p w:rsidR="00C15B3F" w:rsidRDefault="00C15B3F" w:rsidP="00C15B3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5B3F" w:rsidRDefault="00C15B3F" w:rsidP="00C15B3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Форма обучения:</w:t>
      </w:r>
      <w:r w:rsidRPr="00BD25CB">
        <w:rPr>
          <w:rFonts w:ascii="Times New Roman" w:hAnsi="Times New Roman" w:cs="Times New Roman"/>
          <w:sz w:val="24"/>
          <w:szCs w:val="24"/>
        </w:rPr>
        <w:t xml:space="preserve"> нетрадиционное занятие по исследовательской деятельности детей.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BD25CB">
        <w:rPr>
          <w:rFonts w:ascii="Times New Roman" w:hAnsi="Times New Roman" w:cs="Times New Roman"/>
          <w:sz w:val="24"/>
          <w:szCs w:val="24"/>
        </w:rPr>
        <w:t xml:space="preserve"> Совершенствовать представления детей о разнообразных свойствах воды.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Способствовать накоплению у детей конкретных представлений о свойствах, формах и видах воды;</w:t>
      </w:r>
    </w:p>
    <w:p w:rsidR="00C15B3F" w:rsidRPr="00BD25CB" w:rsidRDefault="00C15B3F" w:rsidP="00C15B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Уточнить и закрепить знания детей о круговороте воды в природе, о значении воды;</w:t>
      </w:r>
    </w:p>
    <w:p w:rsidR="00C15B3F" w:rsidRPr="00BD25CB" w:rsidRDefault="00C15B3F" w:rsidP="00C15B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Развивать речь, мышление, любознательность, наблюдательность;</w:t>
      </w:r>
    </w:p>
    <w:p w:rsidR="00C15B3F" w:rsidRPr="00BD25CB" w:rsidRDefault="00C15B3F" w:rsidP="00C15B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Обобщать, устанавливать причинно-следственные зависимости, умение делать выводы;</w:t>
      </w:r>
    </w:p>
    <w:p w:rsidR="00C15B3F" w:rsidRPr="00BD25CB" w:rsidRDefault="00C15B3F" w:rsidP="00C15B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5CB">
        <w:rPr>
          <w:rFonts w:ascii="Times New Roman" w:hAnsi="Times New Roman" w:cs="Times New Roman"/>
          <w:sz w:val="24"/>
          <w:szCs w:val="24"/>
        </w:rPr>
        <w:t>Активизировать словарь детей словами: модель, глобус, суша, материки, круговорот воды, пресная вода, лаборатория, парообразные вещества</w:t>
      </w:r>
      <w:proofErr w:type="gramEnd"/>
    </w:p>
    <w:p w:rsidR="00C15B3F" w:rsidRPr="00BD25CB" w:rsidRDefault="00C15B3F" w:rsidP="00C15B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Формировать эмоционально-ценностное отношение к окружающему миру;</w:t>
      </w:r>
    </w:p>
    <w:p w:rsidR="00C15B3F" w:rsidRPr="00BD25CB" w:rsidRDefault="00C15B3F" w:rsidP="00C15B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Воспитывать аккуратность при работе; умение работать сообща.</w:t>
      </w:r>
    </w:p>
    <w:p w:rsidR="00C15B3F" w:rsidRPr="00BD25CB" w:rsidRDefault="00C15B3F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BD2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Беседа с детьми о значении воды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Чтение стихотворения Н.Николаенко «Дождик-душ»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Чтение рассказа «Как люди речку обидели» Н.А.Рыжовой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Чтение сказки «</w:t>
      </w:r>
      <w:proofErr w:type="spellStart"/>
      <w:r w:rsidRPr="00BD25CB"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 w:rsidRPr="00BD25CB">
        <w:rPr>
          <w:rFonts w:ascii="Times New Roman" w:hAnsi="Times New Roman" w:cs="Times New Roman"/>
          <w:sz w:val="24"/>
          <w:szCs w:val="24"/>
        </w:rPr>
        <w:t>. Путешествие воды»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Чтение сказки «Путешествие Капельки»</w:t>
      </w:r>
    </w:p>
    <w:p w:rsidR="00846932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Проведение отдельных опытов с водой 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Дидактическая игра «Кому нужна вода» (карточки профессий)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Познавательная игра «Где, какая вода бывает?»</w:t>
      </w:r>
    </w:p>
    <w:p w:rsidR="00C15B3F" w:rsidRPr="00BD25CB" w:rsidRDefault="00C15B3F" w:rsidP="00C15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Знакомство с круговоротом воды в природе</w:t>
      </w:r>
    </w:p>
    <w:p w:rsidR="00C15B3F" w:rsidRPr="00BD25CB" w:rsidRDefault="00C15B3F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25CB">
        <w:rPr>
          <w:rFonts w:ascii="Times New Roman" w:hAnsi="Times New Roman" w:cs="Times New Roman"/>
          <w:b/>
          <w:sz w:val="24"/>
          <w:szCs w:val="24"/>
        </w:rPr>
        <w:t>Материал  для занятия:</w:t>
      </w:r>
    </w:p>
    <w:p w:rsidR="00846932" w:rsidRPr="00BD25CB" w:rsidRDefault="00846932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25CB">
        <w:rPr>
          <w:rFonts w:ascii="Times New Roman" w:hAnsi="Times New Roman" w:cs="Times New Roman"/>
          <w:sz w:val="24"/>
          <w:szCs w:val="24"/>
        </w:rPr>
        <w:t xml:space="preserve">Глобус, звуки воды (аудиозапись), 3-х литровая банка, яблоко, белые халаты для детей и воспитателя, прозрачные стаканчики, стаканчики с фильтром, молоко, сахар, соль, масло, мука, мятные капли,  </w:t>
      </w:r>
      <w:proofErr w:type="spellStart"/>
      <w:r w:rsidRPr="00BD25CB">
        <w:rPr>
          <w:rFonts w:ascii="Times New Roman" w:hAnsi="Times New Roman" w:cs="Times New Roman"/>
          <w:sz w:val="24"/>
          <w:szCs w:val="24"/>
        </w:rPr>
        <w:t>мнемокартинки</w:t>
      </w:r>
      <w:proofErr w:type="spellEnd"/>
      <w:r w:rsidRPr="00BD25CB">
        <w:rPr>
          <w:rFonts w:ascii="Times New Roman" w:hAnsi="Times New Roman" w:cs="Times New Roman"/>
          <w:sz w:val="24"/>
          <w:szCs w:val="24"/>
        </w:rPr>
        <w:t xml:space="preserve"> «свойства воды», плакат «Круговорот воды в природе», краски, таз с водой.</w:t>
      </w:r>
      <w:proofErr w:type="gramEnd"/>
    </w:p>
    <w:p w:rsidR="00846932" w:rsidRPr="00BD25CB" w:rsidRDefault="00846932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25CB">
        <w:rPr>
          <w:rFonts w:ascii="Times New Roman" w:hAnsi="Times New Roman" w:cs="Times New Roman"/>
          <w:b/>
          <w:sz w:val="24"/>
          <w:szCs w:val="24"/>
        </w:rPr>
        <w:t>Индивидуальная работа:</w:t>
      </w:r>
    </w:p>
    <w:p w:rsidR="00846932" w:rsidRPr="00BD25CB" w:rsidRDefault="00533E56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Вести в активный словарь Ромы, </w:t>
      </w:r>
      <w:proofErr w:type="spellStart"/>
      <w:r w:rsidRPr="00BD25CB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BD25CB">
        <w:rPr>
          <w:rFonts w:ascii="Times New Roman" w:hAnsi="Times New Roman" w:cs="Times New Roman"/>
          <w:sz w:val="24"/>
          <w:szCs w:val="24"/>
        </w:rPr>
        <w:t xml:space="preserve"> слова: пресная вода, материк, фильтр.</w:t>
      </w:r>
    </w:p>
    <w:p w:rsidR="00846932" w:rsidRPr="00BD25CB" w:rsidRDefault="00846932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6932" w:rsidRPr="00BD25CB" w:rsidRDefault="00846932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5B3F" w:rsidRPr="00BD25CB" w:rsidRDefault="00C15B3F" w:rsidP="00C15B3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ЗАНЯТИЯ: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 xml:space="preserve"> часть: Вводная (информационно-познавательная)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Загадка: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На ноге стоит одной</w:t>
      </w:r>
      <w:r w:rsidRPr="00BD25CB">
        <w:rPr>
          <w:rFonts w:ascii="Times New Roman" w:hAnsi="Times New Roman" w:cs="Times New Roman"/>
          <w:sz w:val="24"/>
          <w:szCs w:val="24"/>
        </w:rPr>
        <w:br/>
        <w:t>Крутит, вертит головой</w:t>
      </w:r>
      <w:r w:rsidRPr="00BD25CB">
        <w:rPr>
          <w:rFonts w:ascii="Times New Roman" w:hAnsi="Times New Roman" w:cs="Times New Roman"/>
          <w:sz w:val="24"/>
          <w:szCs w:val="24"/>
        </w:rPr>
        <w:br/>
        <w:t>Нам показывает страны,</w:t>
      </w:r>
      <w:r w:rsidRPr="00BD25CB">
        <w:rPr>
          <w:rFonts w:ascii="Times New Roman" w:hAnsi="Times New Roman" w:cs="Times New Roman"/>
          <w:sz w:val="24"/>
          <w:szCs w:val="24"/>
        </w:rPr>
        <w:br/>
        <w:t>Реки, горы, океаны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Start"/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</w:t>
      </w:r>
      <w:proofErr w:type="gramEnd"/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лобус )</w:t>
      </w: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А что такое глобус?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(Глобус - это  модель Земли.)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А как вы понимаете – модель Земли?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(дети высказывают, объясняют)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Правильно, дети, глобус - это модель нашей планеты Земля в уменьшенном виде.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А что мы можем узнать о нашей планете Земля, посмотрев на её модель, то есть, посмотрев на глобус?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(Можно увидеть моря, океаны, горы, реки, страны...)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Глобус показывает форму нашей планеты Земля, характер её поверхности, где океаны, моря, а где суша, то есть материки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Start"/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оказать на глобусе)</w:t>
      </w: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Ребята, а почему на глобусе очень много синего цвета?</w:t>
      </w:r>
    </w:p>
    <w:p w:rsidR="00C15B3F" w:rsidRPr="00BD25CB" w:rsidRDefault="00C15B3F" w:rsidP="00C15B3F">
      <w:pPr>
        <w:pStyle w:val="a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(Синий цвет – это вода: моря, океаны, реки</w:t>
      </w:r>
      <w:proofErr w:type="gramStart"/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,</w:t>
      </w:r>
      <w:proofErr w:type="gramEnd"/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озёра )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3E56" w:rsidRPr="00BD25CB" w:rsidRDefault="00C15B3F" w:rsidP="00533E56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</w:t>
      </w:r>
      <w:r w:rsidR="00533E56" w:rsidRPr="00BD25CB">
        <w:rPr>
          <w:rFonts w:ascii="Times New Roman" w:hAnsi="Times New Roman" w:cs="Times New Roman"/>
          <w:sz w:val="24"/>
          <w:szCs w:val="24"/>
        </w:rPr>
        <w:t xml:space="preserve">На нашей Земле 4 океана и 30 морей. Как вы думаете это много или мало? </w:t>
      </w:r>
      <w:r w:rsidR="00533E56" w:rsidRPr="00BD25CB">
        <w:rPr>
          <w:rFonts w:ascii="Times New Roman" w:hAnsi="Times New Roman" w:cs="Times New Roman"/>
          <w:b/>
          <w:sz w:val="24"/>
          <w:szCs w:val="24"/>
        </w:rPr>
        <w:t>(Дети объясняют)</w:t>
      </w:r>
    </w:p>
    <w:p w:rsidR="00533E56" w:rsidRPr="00BD25CB" w:rsidRDefault="00533E56" w:rsidP="00533E56">
      <w:pPr>
        <w:pStyle w:val="a3"/>
        <w:ind w:firstLine="70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У меня 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руке яблоко. Представим, что это наша планета. Четвёртая её часть </w:t>
      </w:r>
      <w:r w:rsidR="001A170B" w:rsidRPr="00BD25CB">
        <w:rPr>
          <w:rFonts w:ascii="Times New Roman" w:hAnsi="Times New Roman" w:cs="Times New Roman"/>
          <w:sz w:val="24"/>
          <w:szCs w:val="24"/>
        </w:rPr>
        <w:t>это суша, а вот эта большая часть - вода.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Кому нужна вода?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Зачем вода нужна растениям?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А как они её получают?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Почему животные не могут жить без воды?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Ребята, а людям нужна вода? 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(Дети объясняют, делают выводы)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  <w:u w:val="single"/>
        </w:rPr>
        <w:t>Звучит запись журчания ручейка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(Чтение стихотворения о ВОДЕ)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о воде?</w:t>
      </w:r>
      <w:r w:rsidRPr="00BD25CB">
        <w:rPr>
          <w:rFonts w:ascii="Times New Roman" w:hAnsi="Times New Roman" w:cs="Times New Roman"/>
          <w:sz w:val="24"/>
          <w:szCs w:val="24"/>
        </w:rPr>
        <w:br/>
        <w:t>Говорят она везде!</w:t>
      </w:r>
      <w:r w:rsidRPr="00BD25CB">
        <w:rPr>
          <w:rFonts w:ascii="Times New Roman" w:hAnsi="Times New Roman" w:cs="Times New Roman"/>
          <w:sz w:val="24"/>
          <w:szCs w:val="24"/>
        </w:rPr>
        <w:br/>
        <w:t>В луже, в море, в океане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в водопроводном кране.</w:t>
      </w:r>
    </w:p>
    <w:p w:rsidR="00C15B3F" w:rsidRPr="00BD25CB" w:rsidRDefault="00C15B3F" w:rsidP="00C15B3F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lastRenderedPageBreak/>
        <w:t>Как сосулька замерзает,</w:t>
      </w:r>
      <w:r w:rsidRPr="00BD25CB">
        <w:rPr>
          <w:rFonts w:ascii="Times New Roman" w:hAnsi="Times New Roman" w:cs="Times New Roman"/>
          <w:sz w:val="24"/>
          <w:szCs w:val="24"/>
        </w:rPr>
        <w:br/>
        <w:t>В лес туманом заползает,</w:t>
      </w:r>
      <w:r w:rsidRPr="00BD25CB">
        <w:rPr>
          <w:rFonts w:ascii="Times New Roman" w:hAnsi="Times New Roman" w:cs="Times New Roman"/>
          <w:sz w:val="24"/>
          <w:szCs w:val="24"/>
        </w:rPr>
        <w:br/>
        <w:t>На плите у нас кипит,</w:t>
      </w:r>
      <w:r w:rsidRPr="00BD25CB">
        <w:rPr>
          <w:rFonts w:ascii="Times New Roman" w:hAnsi="Times New Roman" w:cs="Times New Roman"/>
          <w:sz w:val="24"/>
          <w:szCs w:val="24"/>
        </w:rPr>
        <w:br/>
        <w:t>Паром чайника шипит.</w:t>
      </w:r>
    </w:p>
    <w:p w:rsidR="00C15B3F" w:rsidRPr="00BD25CB" w:rsidRDefault="00C15B3F" w:rsidP="00C15B3F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Без неё нам не умыться,</w:t>
      </w:r>
      <w:r w:rsidRPr="00BD25CB">
        <w:rPr>
          <w:rFonts w:ascii="Times New Roman" w:hAnsi="Times New Roman" w:cs="Times New Roman"/>
          <w:sz w:val="24"/>
          <w:szCs w:val="24"/>
        </w:rPr>
        <w:br/>
        <w:t>Не наесться, не напиться.</w:t>
      </w:r>
      <w:r w:rsidRPr="00BD25CB">
        <w:rPr>
          <w:rFonts w:ascii="Times New Roman" w:hAnsi="Times New Roman" w:cs="Times New Roman"/>
          <w:sz w:val="24"/>
          <w:szCs w:val="24"/>
        </w:rPr>
        <w:br/>
        <w:t>Смею вам я доложить,</w:t>
      </w:r>
      <w:r w:rsidRPr="00BD25CB">
        <w:rPr>
          <w:rFonts w:ascii="Times New Roman" w:hAnsi="Times New Roman" w:cs="Times New Roman"/>
          <w:sz w:val="24"/>
          <w:szCs w:val="24"/>
        </w:rPr>
        <w:br/>
        <w:t>Без неё нам не прожить!</w:t>
      </w:r>
    </w:p>
    <w:p w:rsidR="00C15B3F" w:rsidRPr="00BD25CB" w:rsidRDefault="00C15B3F" w:rsidP="00C15B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Ребята, для жизни человека вода имеет очень 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А вы знаете, что на нашей планете Земля очень много воды, но не вся она пригодна растительному, животному миру и человеку нужна вода пресная. А какая это вода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пресная</w:t>
      </w:r>
      <w:r w:rsidRPr="00BD25CB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Может вы знаете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о ней?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Правильно, пресная вода - это вода без солей. А в морях, в океанах, как вы знаете, вод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солёная. Жить в такой воде, питаться могут только морские обитатели. А людям употреблять такую воду не возможно, поэтому люди берут воду из подземных скважин 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то в посёлках, деревнях. А в городах, где много живёт людей и нужно много воды, вода поступает в краны из рек, очищенная на водоочистительных предприятиях, где лаборанты следят за тем, чтобы вода была чистая, хорошего качества. Питьевую воду нужно беречь. Почему?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(Дети объясняют)</w:t>
      </w:r>
    </w:p>
    <w:p w:rsidR="001A170B" w:rsidRPr="00BD25CB" w:rsidRDefault="001A170B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25CB">
        <w:rPr>
          <w:rFonts w:ascii="Times New Roman" w:hAnsi="Times New Roman" w:cs="Times New Roman"/>
          <w:bCs/>
          <w:iCs/>
          <w:sz w:val="24"/>
          <w:szCs w:val="24"/>
        </w:rPr>
        <w:t>- Если мы представим, что всю воду на Земле можно поместить в  3-х литровую банку, то пресной воды будет только ½ стакана.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А ещё необходимо беречь воду, потому что запас пресной воды на нашей планете уменьшается, в связи с плохой экологической обстановкой; реки загрязняются, высыхают, исчезают некоторые небольшие речушки, а глубоководные реки становятся мелкими.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- А как вода поступает в реку?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Ребята, что такое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круговорот воды в природе</w:t>
      </w:r>
      <w:r w:rsidRPr="00BD25CB">
        <w:rPr>
          <w:rFonts w:ascii="Times New Roman" w:hAnsi="Times New Roman" w:cs="Times New Roman"/>
          <w:sz w:val="24"/>
          <w:szCs w:val="24"/>
        </w:rPr>
        <w:t xml:space="preserve">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(Объяснения детей)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Дети, посмотрите на рисунок, когда солнце нагревает поверхность водоёма или суши, содержащаяся там вода превращается в пар и поднимается в воздух. Высоко вверху, насыщенный влагой воздух охлаждается, образуются облака, тучи, которые с помощью ветра передвигаются в воздухе и выпадают на землю в виде осадков: летом – дождя, зимой – снега. Так происходит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круговорот воды в природе.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Физкультминутка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К речке быстрой мы спустились,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шагаем на месте</w:t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Наклонились и умылись.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наклоны вперед, руки на поясе)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Раз, два, три, четыре,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(хлопаем в ладоши)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Вот как славно освежились.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встряхиваем руками</w:t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Делать так руками нужно: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Вместе – раз, это брасс.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lastRenderedPageBreak/>
        <w:t>(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круги двумя руками вперед)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Одной, другой – это кроль.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круги руками вперед поочередно)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Все, как один, плывем как дельфин.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прыжки на месте)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Вышли на берег крутой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шагаем на месте</w:t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И отправились домой.</w:t>
      </w:r>
    </w:p>
    <w:p w:rsidR="00C15B3F" w:rsidRPr="00BD25CB" w:rsidRDefault="00C15B3F" w:rsidP="00C15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 xml:space="preserve"> часть: Практическая (Опытно-экспериментальная)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Ребята, сегодня я хочу пригласить вас в лабораторию. А вы знаете, что такое лаборатория?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(Это  место, где учёные проводят опыты и ставят эксперименты.)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Давайте сегодня мы с вами превратимся в таких </w:t>
      </w:r>
      <w:proofErr w:type="gramStart"/>
      <w:r w:rsidRPr="00BD25CB">
        <w:rPr>
          <w:rFonts w:ascii="Times New Roman" w:hAnsi="Times New Roman" w:cs="Times New Roman"/>
          <w:sz w:val="24"/>
          <w:szCs w:val="24"/>
        </w:rPr>
        <w:t>учёных</w:t>
      </w:r>
      <w:proofErr w:type="gramEnd"/>
      <w:r w:rsidRPr="00BD25CB">
        <w:rPr>
          <w:rFonts w:ascii="Times New Roman" w:hAnsi="Times New Roman" w:cs="Times New Roman"/>
          <w:sz w:val="24"/>
          <w:szCs w:val="24"/>
        </w:rPr>
        <w:t xml:space="preserve"> и будем проводить опыты по исследованию воды, её свойств. Ведь только о ней мы с вами сегодня и говорим. </w:t>
      </w:r>
    </w:p>
    <w:p w:rsidR="00C15B3F" w:rsidRPr="00BD25CB" w:rsidRDefault="00C15B3F" w:rsidP="00C15B3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 xml:space="preserve">- Для проведения опытов по исследованию воды и её свойств нам понадобятся некоторые материалы. Посмотрите на наши лабораторные столы, они полностью готовы к работе. Занимайте свои рабочие места.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(Дети рассаживаются по два человека за один стол.)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- </w:t>
      </w:r>
      <w:r w:rsidRPr="00BD25CB">
        <w:rPr>
          <w:rFonts w:ascii="Times New Roman" w:hAnsi="Times New Roman" w:cs="Times New Roman"/>
          <w:sz w:val="24"/>
          <w:szCs w:val="24"/>
        </w:rPr>
        <w:t>Приступим к нашему исследованию.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ab/>
        <w:t>Опыт 1. Какой формы вода?</w:t>
      </w:r>
      <w:r w:rsidRPr="00BD2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На столе лежит кубик и шарик. Воспитатель спрашивает, какой формы эти предметы (ответы детей). А имеет ли форму вода? Для этого возьмем </w:t>
      </w:r>
      <w:r w:rsidRPr="00BD25CB">
        <w:rPr>
          <w:rFonts w:ascii="Times New Roman" w:hAnsi="Times New Roman" w:cs="Times New Roman"/>
          <w:i/>
          <w:iCs/>
          <w:sz w:val="24"/>
          <w:szCs w:val="24"/>
          <w:u w:val="single"/>
        </w:rPr>
        <w:t>узкую баночку</w:t>
      </w:r>
      <w:r w:rsidRPr="00BD25CB">
        <w:rPr>
          <w:rFonts w:ascii="Times New Roman" w:hAnsi="Times New Roman" w:cs="Times New Roman"/>
          <w:sz w:val="24"/>
          <w:szCs w:val="24"/>
        </w:rPr>
        <w:t xml:space="preserve"> и наполним ее водой. Перельем эту воду в </w:t>
      </w:r>
      <w:r w:rsidRPr="00BD25CB">
        <w:rPr>
          <w:rFonts w:ascii="Times New Roman" w:hAnsi="Times New Roman" w:cs="Times New Roman"/>
          <w:i/>
          <w:iCs/>
          <w:sz w:val="24"/>
          <w:szCs w:val="24"/>
          <w:u w:val="single"/>
        </w:rPr>
        <w:t>широкую баночку</w:t>
      </w:r>
      <w:r w:rsidRPr="00BD25CB">
        <w:rPr>
          <w:rFonts w:ascii="Times New Roman" w:hAnsi="Times New Roman" w:cs="Times New Roman"/>
          <w:sz w:val="24"/>
          <w:szCs w:val="24"/>
        </w:rPr>
        <w:t xml:space="preserve">. Форма, которую принимает вода, все время изменяется. </w:t>
      </w:r>
    </w:p>
    <w:p w:rsidR="00C15B3F" w:rsidRPr="00BD25CB" w:rsidRDefault="00C15B3F" w:rsidP="00C15B3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BD25CB">
        <w:rPr>
          <w:rFonts w:ascii="Times New Roman" w:hAnsi="Times New Roman" w:cs="Times New Roman"/>
          <w:sz w:val="24"/>
          <w:szCs w:val="24"/>
        </w:rPr>
        <w:t xml:space="preserve"> вода не имеет формы и принимает форму того сосуда, в котором находится. Вода – жидкость. Вспомните лужи после дождя. На асфальте они растекаются, в ямках собираются, а в землю впитываются их не видно, только земля влажная. И так вода не имеет формы. (</w:t>
      </w:r>
      <w:r w:rsidRPr="00BD25CB">
        <w:rPr>
          <w:rFonts w:ascii="Times New Roman" w:hAnsi="Times New Roman" w:cs="Times New Roman"/>
          <w:i/>
          <w:iCs/>
          <w:sz w:val="24"/>
          <w:szCs w:val="24"/>
        </w:rPr>
        <w:t>Воспитатель показывает детям алгоритм, который символизирует, что у воды нет формы, и вывешивает на магнитную доску)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ab/>
        <w:t>Опыт 2. Какого цвета вода?</w:t>
      </w:r>
      <w:r w:rsidRPr="00BD2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Возьмем два стакана – один с водой, а другой с молоком. Возьмем картинку и поставим ее за стаканом с водой. Нам видно картинку? </w:t>
      </w:r>
      <w:r w:rsidRPr="00BD25CB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  <w:r w:rsidRPr="00BD25CB">
        <w:rPr>
          <w:rFonts w:ascii="Times New Roman" w:hAnsi="Times New Roman" w:cs="Times New Roman"/>
          <w:sz w:val="24"/>
          <w:szCs w:val="24"/>
        </w:rPr>
        <w:t xml:space="preserve">. А теперь поставим картинку за стаканом с молоком. Что мы обнаружили? </w:t>
      </w:r>
    </w:p>
    <w:p w:rsidR="00C15B3F" w:rsidRPr="00BD25CB" w:rsidRDefault="00C15B3F" w:rsidP="00C15B3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BD25CB">
        <w:rPr>
          <w:rFonts w:ascii="Times New Roman" w:hAnsi="Times New Roman" w:cs="Times New Roman"/>
          <w:sz w:val="24"/>
          <w:szCs w:val="24"/>
        </w:rPr>
        <w:t xml:space="preserve"> через воду рисунок виден, а через молоко – не виден. Значит вода прозрачная жидкость. Прозрачную воду можно сделать непрозрачной. Для этого намочим кисточку и окунем ее в краску. Добавляем краску понемногу, наблюдая, как изменяется прозрачность воды. Смотрим через нее на картинку. Рисунок не виден. Итак, делаем вывод, что вода прозрачная жидкость. </w:t>
      </w:r>
      <w:proofErr w:type="gramStart"/>
      <w:r w:rsidRPr="00BD25CB">
        <w:rPr>
          <w:rFonts w:ascii="Times New Roman" w:hAnsi="Times New Roman" w:cs="Times New Roman"/>
          <w:i/>
          <w:iCs/>
          <w:sz w:val="24"/>
          <w:szCs w:val="24"/>
        </w:rPr>
        <w:t>(Используя при этом алгоритм, символизирующий это свойство воды.</w:t>
      </w:r>
      <w:proofErr w:type="gramEnd"/>
      <w:r w:rsidRPr="00BD25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BD25CB">
        <w:rPr>
          <w:rFonts w:ascii="Times New Roman" w:hAnsi="Times New Roman" w:cs="Times New Roman"/>
          <w:i/>
          <w:iCs/>
          <w:sz w:val="24"/>
          <w:szCs w:val="24"/>
        </w:rPr>
        <w:t>И вывешиваем его на доску)</w:t>
      </w:r>
      <w:proofErr w:type="gramEnd"/>
    </w:p>
    <w:p w:rsidR="00C15B3F" w:rsidRPr="00BD25CB" w:rsidRDefault="00C15B3F" w:rsidP="00C15B3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ab/>
        <w:t>Опыт 3. Вода – растворитель.</w:t>
      </w:r>
      <w:r w:rsidRPr="00BD2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А есть ли у воды вкус? Дети пробуют воду и высказывают свое мнение. Затем предложить одному ребенку размешать в воде сахар, другому – соль, третьему – </w:t>
      </w:r>
      <w:r w:rsidRPr="00BD25CB">
        <w:rPr>
          <w:rFonts w:ascii="Times New Roman" w:hAnsi="Times New Roman" w:cs="Times New Roman"/>
          <w:sz w:val="24"/>
          <w:szCs w:val="24"/>
        </w:rPr>
        <w:lastRenderedPageBreak/>
        <w:t xml:space="preserve">аскорбиновую кислоту. После растворения веществ, предложить попробовать снова воду на вкус. Что изменилось? У воды появился вкус. Вода стала сладкая, соленая, кислая. </w:t>
      </w:r>
    </w:p>
    <w:p w:rsidR="00C15B3F" w:rsidRPr="00BD25CB" w:rsidRDefault="00C15B3F" w:rsidP="00C15B3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BD25CB">
        <w:rPr>
          <w:rFonts w:ascii="Times New Roman" w:hAnsi="Times New Roman" w:cs="Times New Roman"/>
          <w:sz w:val="24"/>
          <w:szCs w:val="24"/>
        </w:rPr>
        <w:t>своего вкуса у воды нет. А что случилось с веществами, которые мы положили в воду</w:t>
      </w:r>
      <w:r w:rsidRPr="00BD25CB">
        <w:rPr>
          <w:rFonts w:ascii="Times New Roman" w:hAnsi="Times New Roman" w:cs="Times New Roman"/>
          <w:i/>
          <w:iCs/>
          <w:sz w:val="24"/>
          <w:szCs w:val="24"/>
        </w:rPr>
        <w:t>? (ответы детей)</w:t>
      </w:r>
      <w:r w:rsidRPr="00BD25CB">
        <w:rPr>
          <w:rFonts w:ascii="Times New Roman" w:hAnsi="Times New Roman" w:cs="Times New Roman"/>
          <w:sz w:val="24"/>
          <w:szCs w:val="24"/>
        </w:rPr>
        <w:t>. А теперь давайте попробуем растворить в воде муку и подсолнечное масло. Двое детей выполняют это задание.</w:t>
      </w:r>
    </w:p>
    <w:p w:rsidR="00C15B3F" w:rsidRPr="00BD25CB" w:rsidRDefault="00C15B3F" w:rsidP="00C15B3F">
      <w:pPr>
        <w:rPr>
          <w:sz w:val="24"/>
          <w:szCs w:val="24"/>
        </w:rPr>
      </w:pPr>
    </w:p>
    <w:p w:rsidR="00C15B3F" w:rsidRPr="00BD25CB" w:rsidRDefault="00C15B3F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15B3F" w:rsidRPr="00BD25CB" w:rsidRDefault="00C15B3F" w:rsidP="00C15B3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Физкультурная минутка</w:t>
      </w:r>
    </w:p>
    <w:p w:rsidR="00C15B3F" w:rsidRPr="00BD25CB" w:rsidRDefault="00C15B3F" w:rsidP="00C15B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- Делать научные открытия дело не из лёгких, поэтому в лабораториях бывают перерывы для отдыха. Неплохо бы немножко отдохнуть и нам. Как считают наши учёные? Давайте выйдем из-за своих лабораторных столов и пройдём на ковёр. </w:t>
      </w:r>
      <w:r w:rsidRPr="00BD25CB">
        <w:rPr>
          <w:rFonts w:ascii="Times New Roman" w:hAnsi="Times New Roman" w:cs="Times New Roman"/>
          <w:i/>
          <w:iCs/>
          <w:sz w:val="24"/>
          <w:szCs w:val="24"/>
        </w:rPr>
        <w:t>(Дети располагаются на ковре в произвольном порядке.)</w:t>
      </w:r>
    </w:p>
    <w:p w:rsidR="00C15B3F" w:rsidRPr="00BD25CB" w:rsidRDefault="00C15B3F" w:rsidP="00C15B3F">
      <w:pPr>
        <w:spacing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Разминая поясницу, мы не будем торопиться.</w:t>
      </w:r>
      <w:r w:rsidRPr="00BD25CB">
        <w:rPr>
          <w:rFonts w:ascii="Times New Roman" w:hAnsi="Times New Roman" w:cs="Times New Roman"/>
          <w:sz w:val="24"/>
          <w:szCs w:val="24"/>
        </w:rPr>
        <w:br/>
        <w:t xml:space="preserve">Вправо, влево повернись, на соседа оглянись.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(Повороты в разные стороны)</w:t>
      </w:r>
      <w:r w:rsidRPr="00BD25CB">
        <w:rPr>
          <w:rFonts w:ascii="Times New Roman" w:hAnsi="Times New Roman" w:cs="Times New Roman"/>
          <w:sz w:val="24"/>
          <w:szCs w:val="24"/>
        </w:rPr>
        <w:br/>
        <w:t>Чтобы стать ещё умнее, мы слегка покрутим шеей.</w:t>
      </w:r>
      <w:r w:rsidRPr="00BD25CB">
        <w:rPr>
          <w:rFonts w:ascii="Times New Roman" w:hAnsi="Times New Roman" w:cs="Times New Roman"/>
          <w:sz w:val="24"/>
          <w:szCs w:val="24"/>
        </w:rPr>
        <w:br/>
        <w:t xml:space="preserve">Раз и два, раз и два, закружилась голова.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(Вращение головой вправо и влево)</w:t>
      </w:r>
      <w:r w:rsidRPr="00BD25CB">
        <w:rPr>
          <w:rFonts w:ascii="Times New Roman" w:hAnsi="Times New Roman" w:cs="Times New Roman"/>
          <w:sz w:val="24"/>
          <w:szCs w:val="24"/>
        </w:rPr>
        <w:br/>
        <w:t xml:space="preserve">Раз, два, три, четыре, пять. Ноги надо нам размять.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(Приседания)</w:t>
      </w:r>
      <w:r w:rsidRPr="00BD25CB">
        <w:rPr>
          <w:rFonts w:ascii="Times New Roman" w:hAnsi="Times New Roman" w:cs="Times New Roman"/>
          <w:sz w:val="24"/>
          <w:szCs w:val="24"/>
        </w:rPr>
        <w:br/>
        <w:t xml:space="preserve">Напоследок, всем известно, как всегда ходьба на месте.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(Ходьба на месте)</w:t>
      </w:r>
      <w:r w:rsidRPr="00BD25CB">
        <w:rPr>
          <w:rFonts w:ascii="Times New Roman" w:hAnsi="Times New Roman" w:cs="Times New Roman"/>
          <w:sz w:val="24"/>
          <w:szCs w:val="24"/>
        </w:rPr>
        <w:br/>
        <w:t>От разминки польза есть! Что ж пора на место сесть.</w:t>
      </w:r>
    </w:p>
    <w:p w:rsidR="00C15B3F" w:rsidRPr="00BD25CB" w:rsidRDefault="00C15B3F" w:rsidP="00C15B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>- Отдохнули, ребята? Тогда занимаем места за лабораторными столами и продолжим изучение воды.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</w:r>
      <w:r w:rsidRPr="00BD25CB">
        <w:rPr>
          <w:rFonts w:ascii="Times New Roman" w:hAnsi="Times New Roman" w:cs="Times New Roman"/>
          <w:i/>
          <w:iCs/>
          <w:sz w:val="24"/>
          <w:szCs w:val="24"/>
        </w:rPr>
        <w:t>Обращаю внимание детей на стакан, где растворяли муку.</w:t>
      </w:r>
      <w:r w:rsidRPr="00BD2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- Что же мы видим? </w:t>
      </w:r>
      <w:r w:rsidRPr="00BD25CB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  <w:r w:rsidRPr="00BD25CB">
        <w:rPr>
          <w:rFonts w:ascii="Times New Roman" w:hAnsi="Times New Roman" w:cs="Times New Roman"/>
          <w:sz w:val="24"/>
          <w:szCs w:val="24"/>
        </w:rPr>
        <w:t xml:space="preserve"> Мука не растворилась полностью, а осадок опустился на дно стакана. Также не растворяется масло, оно плавает на поверхности. 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BD25CB">
        <w:rPr>
          <w:rFonts w:ascii="Times New Roman" w:hAnsi="Times New Roman" w:cs="Times New Roman"/>
          <w:sz w:val="24"/>
          <w:szCs w:val="24"/>
        </w:rPr>
        <w:t xml:space="preserve"> не все вещества могут растворяться в воде. 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ab/>
        <w:t>Опыт 4. Вода не имеет собственного запаха.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Предложить детям определить, есть ли у воды запах.  </w:t>
      </w:r>
      <w:r w:rsidRPr="00BD25CB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>Затем предложить размешать в воде травяной настой и мятные капли. И снова предложить понюхать воду. У воды появился запах.</w:t>
      </w: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ab/>
        <w:t>Вывод:</w:t>
      </w:r>
      <w:r w:rsidRPr="00BD25CB">
        <w:rPr>
          <w:rFonts w:ascii="Times New Roman" w:hAnsi="Times New Roman" w:cs="Times New Roman"/>
          <w:sz w:val="24"/>
          <w:szCs w:val="24"/>
        </w:rPr>
        <w:t xml:space="preserve"> растворяясь в воде различные вещества, меняют у воды: цвет, вкус, запах. Снова используем алгоритмы символизирующие, что у воды нет вкуса и запаха, вывешивая их на доску.</w:t>
      </w:r>
    </w:p>
    <w:p w:rsidR="00C15B3F" w:rsidRPr="00BD25CB" w:rsidRDefault="00C15B3F" w:rsidP="00C15B3F">
      <w:pPr>
        <w:rPr>
          <w:rFonts w:ascii="Times New Roman" w:hAnsi="Times New Roman" w:cs="Times New Roman"/>
          <w:sz w:val="24"/>
          <w:szCs w:val="24"/>
        </w:rPr>
      </w:pPr>
    </w:p>
    <w:p w:rsidR="00C15B3F" w:rsidRPr="00BD25CB" w:rsidRDefault="00C15B3F" w:rsidP="00C15B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sz w:val="24"/>
          <w:szCs w:val="24"/>
        </w:rPr>
        <w:tab/>
      </w:r>
      <w:r w:rsidRPr="00BD25CB">
        <w:rPr>
          <w:rFonts w:ascii="Times New Roman" w:hAnsi="Times New Roman" w:cs="Times New Roman"/>
          <w:b/>
          <w:bCs/>
          <w:sz w:val="24"/>
          <w:szCs w:val="24"/>
        </w:rPr>
        <w:t>Опыт 5. Способность воды отражать предметы.</w:t>
      </w:r>
    </w:p>
    <w:p w:rsidR="00C15B3F" w:rsidRPr="00BD25CB" w:rsidRDefault="00C15B3F" w:rsidP="00C15B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- Приглашаю всех подойти к моему столу. Скажите, что на нём стоит?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(Таз с водой)</w:t>
      </w:r>
    </w:p>
    <w:p w:rsidR="00C15B3F" w:rsidRPr="00BD25CB" w:rsidRDefault="00C15B3F" w:rsidP="00C15B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- Давай все по очереди заглянем в него. Что вы там увидели?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(Своё лицо, отражение.)</w:t>
      </w:r>
    </w:p>
    <w:p w:rsidR="00C15B3F" w:rsidRPr="00BD25CB" w:rsidRDefault="00C15B3F" w:rsidP="00C15B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А где ещё можно увидеть своё отражение?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(В зеркале, в витрине магазина и т.д.)</w:t>
      </w:r>
    </w:p>
    <w:p w:rsidR="00C15B3F" w:rsidRPr="00BD25CB" w:rsidRDefault="00C15B3F" w:rsidP="00C15B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sz w:val="24"/>
          <w:szCs w:val="24"/>
        </w:rPr>
        <w:tab/>
        <w:t xml:space="preserve">- Значит, вода может отражать предметы, так же, как зеркало. Давайте подуем все вместе на воду и заглянем в неё. Увидели ли вы теперь своё отражение? </w:t>
      </w:r>
      <w:r w:rsidRPr="00BD25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(Очень плохо, оно размытое)</w:t>
      </w:r>
    </w:p>
    <w:p w:rsidR="00C15B3F" w:rsidRPr="00BD25CB" w:rsidRDefault="00C15B3F" w:rsidP="00C15B3F">
      <w:pPr>
        <w:jc w:val="both"/>
        <w:rPr>
          <w:rFonts w:ascii="Times New Roman" w:hAnsi="Times New Roman" w:cs="Times New Roman"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ab/>
        <w:t>Вывод:</w:t>
      </w:r>
      <w:r w:rsidRPr="00BD25CB">
        <w:rPr>
          <w:rFonts w:ascii="Times New Roman" w:hAnsi="Times New Roman" w:cs="Times New Roman"/>
          <w:sz w:val="24"/>
          <w:szCs w:val="24"/>
        </w:rPr>
        <w:t xml:space="preserve"> Спокойная вода отражает предметы, как зеркало. Если вода неспокойна, то отражение предметов нечётко и размыто.</w:t>
      </w:r>
    </w:p>
    <w:p w:rsidR="00C15B3F" w:rsidRPr="00BD25CB" w:rsidRDefault="00C15B3F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занятия. </w:t>
      </w:r>
    </w:p>
    <w:p w:rsidR="00C15B3F" w:rsidRPr="00BD25CB" w:rsidRDefault="00C15B3F" w:rsidP="00C15B3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25CB">
        <w:rPr>
          <w:rFonts w:ascii="Times New Roman" w:hAnsi="Times New Roman" w:cs="Times New Roman"/>
          <w:b/>
          <w:bCs/>
          <w:sz w:val="24"/>
          <w:szCs w:val="24"/>
        </w:rPr>
        <w:t>Выводы.</w:t>
      </w:r>
    </w:p>
    <w:p w:rsidR="00C15B3F" w:rsidRDefault="00C15B3F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Default="00BD25CB" w:rsidP="00C15B3F">
      <w:pPr>
        <w:rPr>
          <w:sz w:val="24"/>
          <w:szCs w:val="24"/>
        </w:rPr>
      </w:pPr>
    </w:p>
    <w:p w:rsidR="00BD25CB" w:rsidRPr="003E7A8F" w:rsidRDefault="00BD25CB" w:rsidP="00BD2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3E7A8F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«Детский сад комбинированного</w:t>
      </w:r>
      <w:r w:rsidR="003E7A8F" w:rsidRPr="003E7A8F">
        <w:rPr>
          <w:rFonts w:ascii="Times New Roman" w:hAnsi="Times New Roman" w:cs="Times New Roman"/>
          <w:sz w:val="28"/>
          <w:szCs w:val="28"/>
        </w:rPr>
        <w:t xml:space="preserve"> вида для детей с нарушениями речи №57»</w:t>
      </w:r>
    </w:p>
    <w:p w:rsidR="00D55967" w:rsidRDefault="00D55967" w:rsidP="003E7A8F">
      <w:pPr>
        <w:jc w:val="center"/>
        <w:rPr>
          <w:sz w:val="24"/>
          <w:szCs w:val="24"/>
        </w:rPr>
      </w:pPr>
    </w:p>
    <w:p w:rsidR="003E7A8F" w:rsidRDefault="003E7A8F" w:rsidP="003E7A8F">
      <w:pPr>
        <w:jc w:val="center"/>
        <w:rPr>
          <w:sz w:val="24"/>
          <w:szCs w:val="24"/>
        </w:rPr>
      </w:pPr>
    </w:p>
    <w:p w:rsidR="003E7A8F" w:rsidRDefault="003E7A8F" w:rsidP="003E7A8F">
      <w:pPr>
        <w:jc w:val="center"/>
        <w:rPr>
          <w:sz w:val="24"/>
          <w:szCs w:val="24"/>
        </w:rPr>
      </w:pPr>
    </w:p>
    <w:p w:rsidR="003E7A8F" w:rsidRDefault="003E7A8F" w:rsidP="003E7A8F">
      <w:pPr>
        <w:jc w:val="center"/>
        <w:rPr>
          <w:sz w:val="24"/>
          <w:szCs w:val="24"/>
        </w:rPr>
      </w:pPr>
    </w:p>
    <w:p w:rsidR="003E7A8F" w:rsidRDefault="003E7A8F" w:rsidP="003E7A8F">
      <w:pPr>
        <w:jc w:val="center"/>
        <w:rPr>
          <w:sz w:val="24"/>
          <w:szCs w:val="24"/>
        </w:rPr>
      </w:pPr>
    </w:p>
    <w:p w:rsidR="003E7A8F" w:rsidRDefault="003E7A8F" w:rsidP="003E7A8F">
      <w:pPr>
        <w:jc w:val="center"/>
        <w:rPr>
          <w:rFonts w:ascii="Times New Roman" w:hAnsi="Times New Roman" w:cs="Times New Roman"/>
          <w:sz w:val="32"/>
          <w:szCs w:val="32"/>
        </w:rPr>
      </w:pPr>
      <w:r w:rsidRPr="003E7A8F">
        <w:rPr>
          <w:rFonts w:ascii="Times New Roman" w:hAnsi="Times New Roman" w:cs="Times New Roman"/>
          <w:b/>
          <w:sz w:val="36"/>
          <w:szCs w:val="36"/>
        </w:rPr>
        <w:t>Конспект занятия в подготовительной логопедической группе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E7A8F" w:rsidRDefault="003E7A8F" w:rsidP="003E7A8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тема: </w:t>
      </w:r>
      <w:r w:rsidRPr="003E7A8F">
        <w:rPr>
          <w:rFonts w:ascii="Times New Roman" w:hAnsi="Times New Roman" w:cs="Times New Roman"/>
          <w:b/>
          <w:i/>
          <w:sz w:val="32"/>
          <w:szCs w:val="32"/>
        </w:rPr>
        <w:t>« Вода. Круговорот воды в природе. Свойства воды».</w:t>
      </w:r>
    </w:p>
    <w:p w:rsidR="003E7A8F" w:rsidRDefault="003E7A8F" w:rsidP="003E7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7A8F" w:rsidRDefault="003E7A8F" w:rsidP="003E7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7A8F" w:rsidRDefault="003E7A8F" w:rsidP="003E7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7A8F" w:rsidRDefault="003E7A8F" w:rsidP="003E7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7A8F" w:rsidRDefault="003E7A8F" w:rsidP="003E7A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F0EB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F0EB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 группы №7</w:t>
      </w: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F0EB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Егорова О.В.</w:t>
      </w: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Татарстан</w:t>
      </w:r>
    </w:p>
    <w:p w:rsid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</w:t>
      </w:r>
    </w:p>
    <w:p w:rsidR="003E7A8F" w:rsidRPr="003E7A8F" w:rsidRDefault="003E7A8F" w:rsidP="003E7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г.</w:t>
      </w:r>
    </w:p>
    <w:sectPr w:rsidR="003E7A8F" w:rsidRPr="003E7A8F" w:rsidSect="00BD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C65"/>
    <w:multiLevelType w:val="multilevel"/>
    <w:tmpl w:val="244C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1542845"/>
    <w:multiLevelType w:val="hybridMultilevel"/>
    <w:tmpl w:val="2C28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B3F"/>
    <w:rsid w:val="001A170B"/>
    <w:rsid w:val="001B296E"/>
    <w:rsid w:val="003E7A8F"/>
    <w:rsid w:val="003F0EB4"/>
    <w:rsid w:val="00533E56"/>
    <w:rsid w:val="00846932"/>
    <w:rsid w:val="00BD25CB"/>
    <w:rsid w:val="00C15B3F"/>
    <w:rsid w:val="00D5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3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15B3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5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Сэр Гей</dc:creator>
  <cp:lastModifiedBy>Сэр Гей</cp:lastModifiedBy>
  <cp:revision>2</cp:revision>
  <cp:lastPrinted>2012-03-19T17:52:00Z</cp:lastPrinted>
  <dcterms:created xsi:type="dcterms:W3CDTF">2012-03-18T13:26:00Z</dcterms:created>
  <dcterms:modified xsi:type="dcterms:W3CDTF">2012-03-19T17:53:00Z</dcterms:modified>
</cp:coreProperties>
</file>